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C8" w:rsidRDefault="00533FC8" w:rsidP="00533FC8">
      <w:pPr>
        <w:pStyle w:val="a3"/>
        <w:jc w:val="center"/>
      </w:pPr>
      <w:r w:rsidRPr="00533FC8">
        <w:rPr>
          <w:rStyle w:val="a4"/>
          <w:sz w:val="27"/>
          <w:szCs w:val="27"/>
        </w:rPr>
        <w:t>АДМИНИСТРАЦИЯ СП "СЕЛО  МИЛЕЕВО"</w:t>
      </w:r>
      <w:r>
        <w:t> </w:t>
      </w:r>
    </w:p>
    <w:p w:rsidR="00533FC8" w:rsidRDefault="00533FC8" w:rsidP="00533FC8">
      <w:pPr>
        <w:pStyle w:val="a3"/>
      </w:pPr>
      <w:r>
        <w:rPr>
          <w:rStyle w:val="a4"/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>– Мосичкин Александр Иванович</w:t>
      </w:r>
    </w:p>
    <w:p w:rsidR="00533FC8" w:rsidRPr="00533FC8" w:rsidRDefault="00533FC8" w:rsidP="00533FC8">
      <w:pPr>
        <w:pStyle w:val="a3"/>
        <w:rPr>
          <w:b/>
        </w:rPr>
      </w:pPr>
      <w:r>
        <w:rPr>
          <w:rStyle w:val="a4"/>
          <w:sz w:val="27"/>
          <w:szCs w:val="27"/>
        </w:rPr>
        <w:t xml:space="preserve">Секретарь-стенографистка – </w:t>
      </w:r>
      <w:r w:rsidRPr="00533FC8">
        <w:rPr>
          <w:rStyle w:val="a4"/>
          <w:b w:val="0"/>
          <w:sz w:val="27"/>
          <w:szCs w:val="27"/>
        </w:rPr>
        <w:t>Рыжикова Татьяна Васильевна</w:t>
      </w:r>
    </w:p>
    <w:p w:rsidR="00533FC8" w:rsidRDefault="00533FC8" w:rsidP="00533FC8">
      <w:pPr>
        <w:pStyle w:val="a3"/>
      </w:pPr>
      <w:r>
        <w:t xml:space="preserve">                                 </w:t>
      </w:r>
      <w:r>
        <w:rPr>
          <w:sz w:val="27"/>
          <w:szCs w:val="27"/>
        </w:rPr>
        <w:t> </w:t>
      </w:r>
      <w:r>
        <w:rPr>
          <w:rStyle w:val="a4"/>
          <w:sz w:val="27"/>
          <w:szCs w:val="27"/>
        </w:rPr>
        <w:t>График работы Администрации:</w:t>
      </w:r>
      <w:r>
        <w:rPr>
          <w:sz w:val="27"/>
          <w:szCs w:val="27"/>
        </w:rPr>
        <w:t xml:space="preserve"> </w:t>
      </w:r>
    </w:p>
    <w:p w:rsidR="00533FC8" w:rsidRDefault="00533FC8" w:rsidP="00533FC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понедельник - пятница с 8.00 до 16.00; </w:t>
      </w:r>
    </w:p>
    <w:p w:rsidR="00533FC8" w:rsidRDefault="00533FC8" w:rsidP="00533FC8">
      <w:pPr>
        <w:pStyle w:val="a3"/>
        <w:spacing w:before="0" w:beforeAutospacing="0" w:after="0" w:afterAutospacing="0"/>
      </w:pPr>
      <w:r>
        <w:rPr>
          <w:sz w:val="27"/>
          <w:szCs w:val="27"/>
        </w:rPr>
        <w:t>перерыв на обед: с 13.00 до 14.00;</w:t>
      </w:r>
    </w:p>
    <w:p w:rsidR="00533FC8" w:rsidRDefault="00533FC8" w:rsidP="00533FC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выходные дни: суббота, воскресенье. </w:t>
      </w:r>
    </w:p>
    <w:p w:rsidR="00533FC8" w:rsidRDefault="00533FC8" w:rsidP="00533FC8">
      <w:pPr>
        <w:pStyle w:val="a3"/>
        <w:spacing w:before="0" w:beforeAutospacing="0" w:after="0" w:afterAutospacing="0"/>
      </w:pPr>
      <w:r>
        <w:t> </w:t>
      </w:r>
    </w:p>
    <w:p w:rsidR="00533FC8" w:rsidRDefault="00533FC8" w:rsidP="00533FC8">
      <w:pPr>
        <w:pStyle w:val="a3"/>
        <w:jc w:val="center"/>
      </w:pPr>
      <w:r>
        <w:t> </w:t>
      </w:r>
      <w:r>
        <w:rPr>
          <w:rStyle w:val="a4"/>
          <w:sz w:val="27"/>
          <w:szCs w:val="27"/>
        </w:rPr>
        <w:t>ПОРЯДОК И ВРЕМЯ ПРИЁМА</w:t>
      </w:r>
    </w:p>
    <w:p w:rsidR="00533FC8" w:rsidRDefault="00533FC8" w:rsidP="00533FC8">
      <w:pPr>
        <w:pStyle w:val="a3"/>
      </w:pPr>
      <w:r>
        <w:rPr>
          <w:sz w:val="27"/>
          <w:szCs w:val="27"/>
        </w:rPr>
        <w:t xml:space="preserve">   </w:t>
      </w:r>
      <w:r w:rsidR="00C13772">
        <w:rPr>
          <w:sz w:val="27"/>
          <w:szCs w:val="27"/>
        </w:rPr>
        <w:t>Администрация СП "Село Милеево</w:t>
      </w:r>
      <w:r>
        <w:rPr>
          <w:sz w:val="27"/>
          <w:szCs w:val="27"/>
        </w:rPr>
        <w:t>"  ведет работу с обращениями граждан (физических лиц), в том числе  организаций (юридических лиц), общественных объединений, государственных органов, органов местного самоуправления.</w:t>
      </w:r>
    </w:p>
    <w:p w:rsidR="00533FC8" w:rsidRDefault="00533FC8" w:rsidP="00533FC8">
      <w:pPr>
        <w:pStyle w:val="a3"/>
      </w:pPr>
      <w:r>
        <w:t xml:space="preserve">    </w:t>
      </w:r>
      <w:r>
        <w:rPr>
          <w:sz w:val="27"/>
          <w:szCs w:val="27"/>
        </w:rPr>
        <w:t>Должностным лицом, к полномочиям которого отнесена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является: Глава администрации муниципального образования сельского поселения.</w:t>
      </w:r>
    </w:p>
    <w:p w:rsidR="00533FC8" w:rsidRDefault="00533FC8" w:rsidP="00533FC8">
      <w:pPr>
        <w:pStyle w:val="a3"/>
        <w:spacing w:before="0" w:beforeAutospacing="0" w:after="0" w:afterAutospacing="0"/>
      </w:pPr>
      <w:r>
        <w:t xml:space="preserve">                          </w:t>
      </w:r>
      <w:r>
        <w:rPr>
          <w:rStyle w:val="a4"/>
          <w:sz w:val="27"/>
          <w:szCs w:val="27"/>
        </w:rPr>
        <w:t xml:space="preserve">Порядок и время  личного приема </w:t>
      </w:r>
    </w:p>
    <w:p w:rsidR="00533FC8" w:rsidRDefault="00533FC8" w:rsidP="00533FC8">
      <w:pPr>
        <w:pStyle w:val="a3"/>
        <w:spacing w:before="0" w:beforeAutospacing="0" w:after="0" w:afterAutospacing="0"/>
      </w:pPr>
      <w:r>
        <w:rPr>
          <w:rStyle w:val="a4"/>
          <w:sz w:val="27"/>
          <w:szCs w:val="27"/>
        </w:rPr>
        <w:t xml:space="preserve">                  Главой администрации сельского поселения </w:t>
      </w:r>
    </w:p>
    <w:p w:rsidR="00533FC8" w:rsidRDefault="00533FC8" w:rsidP="00533FC8">
      <w:pPr>
        <w:pStyle w:val="a3"/>
        <w:spacing w:before="0" w:beforeAutospacing="0" w:after="0" w:afterAutospacing="0"/>
        <w:jc w:val="center"/>
      </w:pPr>
      <w:r>
        <w:t> </w:t>
      </w:r>
    </w:p>
    <w:p w:rsidR="00533FC8" w:rsidRDefault="00533FC8" w:rsidP="00533FC8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 xml:space="preserve"> Вторник: с 14-00 до 16-00 </w:t>
      </w:r>
    </w:p>
    <w:p w:rsidR="00533FC8" w:rsidRDefault="00533FC8" w:rsidP="00533FC8">
      <w:pPr>
        <w:pStyle w:val="a3"/>
      </w:pPr>
      <w:r>
        <w:rPr>
          <w:sz w:val="27"/>
          <w:szCs w:val="27"/>
        </w:rPr>
        <w:t xml:space="preserve">                                                 Четверг: с 14-00 до 16-00 </w:t>
      </w:r>
      <w:r>
        <w:t> </w:t>
      </w:r>
    </w:p>
    <w:p w:rsidR="00533FC8" w:rsidRDefault="00533FC8" w:rsidP="00533FC8">
      <w:pPr>
        <w:pStyle w:val="a3"/>
      </w:pPr>
      <w:r>
        <w:rPr>
          <w:rStyle w:val="a4"/>
          <w:sz w:val="27"/>
          <w:szCs w:val="27"/>
        </w:rPr>
        <w:t>Адрес:</w:t>
      </w:r>
      <w:r>
        <w:rPr>
          <w:sz w:val="27"/>
          <w:szCs w:val="27"/>
        </w:rPr>
        <w:t xml:space="preserve"> Калужская область, Хвастовичский район,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 xml:space="preserve">. Милеево, ул. Гривская, д.1 </w:t>
      </w:r>
    </w:p>
    <w:p w:rsidR="00533FC8" w:rsidRPr="00C13772" w:rsidRDefault="00533FC8" w:rsidP="00533FC8">
      <w:pPr>
        <w:pStyle w:val="a3"/>
      </w:pPr>
      <w:r>
        <w:rPr>
          <w:rStyle w:val="a4"/>
          <w:sz w:val="27"/>
          <w:szCs w:val="27"/>
        </w:rPr>
        <w:t>тел.: 8(48453) 9</w:t>
      </w:r>
      <w:r w:rsidRPr="00533FC8">
        <w:rPr>
          <w:rStyle w:val="a4"/>
          <w:sz w:val="27"/>
          <w:szCs w:val="27"/>
        </w:rPr>
        <w:t>4-2-23</w:t>
      </w:r>
      <w:r>
        <w:rPr>
          <w:rStyle w:val="a4"/>
          <w:sz w:val="27"/>
          <w:szCs w:val="27"/>
        </w:rPr>
        <w:t xml:space="preserve"> </w:t>
      </w:r>
      <w:r w:rsidRPr="00533FC8">
        <w:rPr>
          <w:rStyle w:val="color2"/>
          <w:b/>
          <w:bCs/>
          <w:lang w:val="en-US"/>
        </w:rPr>
        <w:t>e</w:t>
      </w:r>
      <w:r w:rsidRPr="00533FC8">
        <w:rPr>
          <w:rStyle w:val="color2"/>
          <w:b/>
          <w:bCs/>
        </w:rPr>
        <w:t>-</w:t>
      </w:r>
      <w:r w:rsidRPr="00533FC8">
        <w:rPr>
          <w:rStyle w:val="color2"/>
          <w:b/>
          <w:bCs/>
          <w:lang w:val="en-US"/>
        </w:rPr>
        <w:t>mail</w:t>
      </w:r>
      <w:r w:rsidRPr="00533FC8">
        <w:rPr>
          <w:rStyle w:val="color2"/>
          <w:b/>
          <w:bCs/>
        </w:rPr>
        <w:t>:</w:t>
      </w:r>
      <w:r w:rsidRPr="00533FC8">
        <w:rPr>
          <w:rStyle w:val="apple-converted-space"/>
          <w:b/>
          <w:bCs/>
          <w:lang w:val="en-US"/>
        </w:rPr>
        <w:t> </w:t>
      </w:r>
      <w:r>
        <w:rPr>
          <w:rStyle w:val="apple-converted-space"/>
          <w:b/>
          <w:bCs/>
          <w:lang w:val="en-US"/>
        </w:rPr>
        <w:t>mileevo</w:t>
      </w:r>
      <w:r w:rsidRPr="00533FC8">
        <w:rPr>
          <w:rStyle w:val="apple-converted-space"/>
          <w:b/>
          <w:bCs/>
        </w:rPr>
        <w:t>377</w:t>
      </w:r>
      <w:r w:rsidRPr="00533FC8">
        <w:rPr>
          <w:rStyle w:val="color2"/>
          <w:b/>
          <w:bCs/>
        </w:rPr>
        <w:t>@</w:t>
      </w:r>
      <w:r w:rsidRPr="00533FC8">
        <w:rPr>
          <w:rStyle w:val="color2"/>
          <w:b/>
          <w:bCs/>
          <w:lang w:val="en-US"/>
        </w:rPr>
        <w:t>rambler</w:t>
      </w:r>
      <w:r w:rsidRPr="00533FC8">
        <w:rPr>
          <w:rStyle w:val="color2"/>
          <w:b/>
          <w:bCs/>
        </w:rPr>
        <w:t>.</w:t>
      </w:r>
      <w:r w:rsidRPr="00533FC8">
        <w:rPr>
          <w:rStyle w:val="color2"/>
          <w:b/>
          <w:bCs/>
          <w:lang w:val="en-US"/>
        </w:rPr>
        <w:t>ru</w:t>
      </w:r>
    </w:p>
    <w:p w:rsidR="00533FC8" w:rsidRDefault="00533FC8" w:rsidP="00533FC8">
      <w:pPr>
        <w:pStyle w:val="a3"/>
      </w:pPr>
      <w:r>
        <w:rPr>
          <w:sz w:val="27"/>
          <w:szCs w:val="27"/>
        </w:rPr>
        <w:t xml:space="preserve">Запись на личный прием проводится в рабочие дни  с 08.00до 16.00 с перерывом на обед с 13.00 до 14.00 </w:t>
      </w:r>
      <w:r>
        <w:t xml:space="preserve">      </w:t>
      </w:r>
      <w:r>
        <w:rPr>
          <w:sz w:val="27"/>
          <w:szCs w:val="27"/>
        </w:rPr>
        <w:t>по телефону: 8 (48453) 94.2.23 </w:t>
      </w:r>
      <w:r>
        <w:t> </w:t>
      </w:r>
    </w:p>
    <w:p w:rsidR="00533FC8" w:rsidRPr="00533FC8" w:rsidRDefault="00533FC8" w:rsidP="00533FC8">
      <w:pPr>
        <w:pStyle w:val="a3"/>
      </w:pPr>
      <w:r w:rsidRPr="00533FC8">
        <w:t> </w:t>
      </w:r>
      <w:hyperlink r:id="rId4" w:tgtFrame="_blank" w:history="1">
        <w:r w:rsidRPr="00533FC8">
          <w:rPr>
            <w:rStyle w:val="a5"/>
            <w:color w:val="auto"/>
            <w:sz w:val="27"/>
            <w:szCs w:val="27"/>
          </w:rPr>
          <w:t>В работе с обращениями граждан администрация сельского поселения «Село Милеево» руководствуется Федеральным законом от 2 мая 2006 года № 59-ФЗ «О порядке рассмотрения обращений граждан Российской Федерации».</w:t>
        </w:r>
      </w:hyperlink>
    </w:p>
    <w:p w:rsidR="00533FC8" w:rsidRDefault="00533FC8" w:rsidP="00533FC8">
      <w:pPr>
        <w:pStyle w:val="a3"/>
      </w:pPr>
      <w:r>
        <w:rPr>
          <w:sz w:val="27"/>
          <w:szCs w:val="27"/>
        </w:rPr>
        <w:t>     </w:t>
      </w:r>
      <w:r>
        <w:t> </w:t>
      </w:r>
    </w:p>
    <w:p w:rsidR="00D24A1D" w:rsidRDefault="00D24A1D"/>
    <w:sectPr w:rsidR="00D24A1D" w:rsidSect="00D2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FC8"/>
    <w:rsid w:val="00533FC8"/>
    <w:rsid w:val="00C13772"/>
    <w:rsid w:val="00D24A1D"/>
    <w:rsid w:val="00DA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FC8"/>
    <w:rPr>
      <w:b/>
      <w:bCs/>
    </w:rPr>
  </w:style>
  <w:style w:type="paragraph" w:customStyle="1" w:styleId="font8">
    <w:name w:val="font_8"/>
    <w:basedOn w:val="a"/>
    <w:rsid w:val="0053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33FC8"/>
  </w:style>
  <w:style w:type="character" w:customStyle="1" w:styleId="apple-converted-space">
    <w:name w:val="apple-converted-space"/>
    <w:basedOn w:val="a0"/>
    <w:rsid w:val="00533FC8"/>
  </w:style>
  <w:style w:type="character" w:styleId="a5">
    <w:name w:val="Hyperlink"/>
    <w:basedOn w:val="a0"/>
    <w:uiPriority w:val="99"/>
    <w:semiHidden/>
    <w:unhideWhenUsed/>
    <w:rsid w:val="00533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staiki.ru/DswMedia/law188358_0_20161123_141352_5467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Милеево</dc:creator>
  <cp:keywords/>
  <dc:description/>
  <cp:lastModifiedBy>Милеево</cp:lastModifiedBy>
  <cp:revision>4</cp:revision>
  <dcterms:created xsi:type="dcterms:W3CDTF">2019-04-15T14:17:00Z</dcterms:created>
  <dcterms:modified xsi:type="dcterms:W3CDTF">2019-04-19T14:27:00Z</dcterms:modified>
</cp:coreProperties>
</file>